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Times New Roman" w:hAnsi="Times New Roman" w:cs="Times New Roman"/>
          <w:sz w:val="24"/>
          <w:sz-cs w:val="24"/>
        </w:rPr>
        <w:t xml:space="preserve">Приложение 21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УТВЕРЖДЕНА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приказом </w:t>
      </w:r>
      <w:r>
        <w:rPr>
          <w:rFonts w:ascii="Times New Roman" w:hAnsi="Times New Roman" w:cs="Times New Roman"/>
          <w:sz w:val="24"/>
          <w:sz-cs w:val="24"/>
        </w:rPr>
        <w:t xml:space="preserve">ОБЩЕСТВО С ОГРАНИЧЕННОЙ ОТВЕТСТВЕННОСТЬЮ «КИБЕРОСНОВА»</w:t>
      </w: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от </w:t>
        <w:t xml:space="preserve">25.09.2026</w:t>
        <w:t xml:space="preserve"> № </w:t>
        <w:t xml:space="preserve">___</w:t>
        <w:t xml:space="preserve"> 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ФОРМА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>ОБЩЕСТВО С ОГРАНИЧЕННОЙ ОТВЕТСТВЕННОСТЬЮ «КИБЕРОСНОВА»</w:t>
      </w:r>
      <w:r>
        <w:rPr>
          <w:rFonts w:ascii="Times New Roman" w:hAnsi="Times New Roman" w:cs="Times New Roman"/>
          <w:sz w:val="24"/>
          <w:sz-cs w:val="24"/>
          <w:b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8"/>
          <w:sz-cs w:val="28"/>
          <w:b/>
        </w:rPr>
        <w:t xml:space="preserve">АКТ</w:t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</w:rPr>
        <w:t xml:space="preserve">от </w:t>
        <w:t xml:space="preserve">25</w:t>
        <w:t xml:space="preserve"> </w:t>
        <w:t xml:space="preserve">сентября</w:t>
        <w:t xml:space="preserve"> </w:t>
        <w:t xml:space="preserve">2026</w:t>
        <w:t xml:space="preserve">г.</w:t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</w:rPr>
        <w:t xml:space="preserve">№ </w:t>
        <w:t xml:space="preserve">___</w:t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</w:rPr>
        <w:t xml:space="preserve">г. Москва</w:t>
      </w: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>уничтожения персональных данных субъектов на электронных носителях </w:t>
      </w:r>
      <w:r>
        <w:rPr>
          <w:rFonts w:ascii="Times New Roman" w:hAnsi="Times New Roman" w:cs="Times New Roman"/>
          <w:sz w:val="24"/>
          <w:sz-cs w:val="24"/>
          <w:b/>
        </w:rPr>
        <w:t xml:space="preserve">ОБЩЕСТВО С ОГРАНИЧЕННОЙ ОТВЕТСТВЕННОСТЬЮ «КИБЕРОСНОВА»</w:t>
      </w:r>
      <w:r>
        <w:rPr>
          <w:rFonts w:ascii="Times New Roman" w:hAnsi="Times New Roman" w:cs="Times New Roman"/>
          <w:sz w:val="24"/>
          <w:sz-cs w:val="24"/>
          <w:b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both"/>
        <w:ind w:first-line="851"/>
        <w:spacing w:after="200"/>
      </w:pPr>
      <w:r>
        <w:rPr>
          <w:rFonts w:ascii="Times New Roman" w:hAnsi="Times New Roman" w:cs="Times New Roman"/>
          <w:sz w:val="24"/>
          <w:sz-cs w:val="24"/>
        </w:rPr>
        <w:t xml:space="preserve">Составлен комиссией: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Председатель: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Технический директор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_________________________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Члены комиссии: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Ответственный за организацию обработки ПДн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Сотрудникова С.С.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HR-менеджер</w:t>
      </w:r>
    </w:p>
    <w:p>
      <w:pPr>
        <w:jc w:val="both"/>
      </w:pP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both"/>
      </w:pPr>
    </w:p>
    <w:p>
      <w:pPr>
        <w:jc w:val="both"/>
      </w:pP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На основании достижения цели обработки персональных данных, в соответствии с требованиями Федерального закона Российской Федерации от 27 июля 2006 г. № 152-ФЗ «О персональных данных» по решению комиссии, подлежат уничтожению следующие носители, содержащие персональные данные: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>№ п/п</w:t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>Носитель, содержащий персональные данные</w:t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>Место хранения</w:t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>Примечание</w:t>
      </w:r>
    </w:p>
    <w:p>
      <w:pPr>
        <w:jc w:val="center"/>
      </w:pPr>
      <w:r>
        <w:rPr>
          <w:rFonts w:ascii="Times New Roman" w:hAnsi="Times New Roman" w:cs="Times New Roman"/>
          <w:sz w:val="20"/>
          <w:sz-cs w:val="20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0"/>
          <w:sz-cs w:val="20"/>
          <w:i/>
        </w:rPr>
        <w:t xml:space="preserve">Флеш USB №7</w:t>
      </w:r>
    </w:p>
    <w:p>
      <w:pPr>
        <w:jc w:val="center"/>
      </w:pPr>
      <w:r>
        <w:rPr>
          <w:rFonts w:ascii="Times New Roman" w:hAnsi="Times New Roman" w:cs="Times New Roman"/>
          <w:sz w:val="20"/>
          <w:sz-cs w:val="20"/>
          <w:i/>
        </w:rPr>
        <w:t xml:space="preserve">Сейф отдела кадров</w:t>
      </w:r>
    </w:p>
    <w:p>
      <w:pPr>
        <w:jc w:val="center"/>
      </w:pPr>
      <w:r>
        <w:rPr>
          <w:rFonts w:ascii="Times New Roman" w:hAnsi="Times New Roman" w:cs="Times New Roman"/>
          <w:sz w:val="20"/>
          <w:sz-cs w:val="20"/>
          <w:i/>
        </w:rPr>
        <w:t xml:space="preserve">Истек срок хранения ПДн</w:t>
      </w:r>
    </w:p>
    <w:p>
      <w:pPr>
        <w:jc w:val="center"/>
      </w:pPr>
      <w:r>
        <w:rPr>
          <w:rFonts w:ascii="Times New Roman" w:hAnsi="Times New Roman" w:cs="Times New Roman"/>
          <w:sz w:val="20"/>
          <w:sz-cs w:val="20"/>
        </w:rPr>
        <w:t xml:space="preserve">…</w:t>
      </w:r>
    </w:p>
    <w:p>
      <w:pPr>
        <w:jc w:val="center"/>
      </w:pPr>
      <w:r>
        <w:rPr>
          <w:rFonts w:ascii="Times New Roman" w:hAnsi="Times New Roman" w:cs="Times New Roman"/>
          <w:sz w:val="20"/>
          <w:sz-cs w:val="20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0"/>
          <w:sz-cs w:val="20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0"/>
          <w:sz-cs w:val="20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both"/>
        <w:ind w:first-line="709"/>
      </w:pPr>
      <w:r>
        <w:rPr>
          <w:rFonts w:ascii="Times New Roman" w:hAnsi="Times New Roman" w:cs="Times New Roman"/>
          <w:sz w:val="24"/>
          <w:sz-cs w:val="24"/>
        </w:rPr>
        <w:t xml:space="preserve">Указанные персональные данные уничтожены с электронных носителей путем ___ _____________________________________________________________________________.</w:t>
      </w:r>
    </w:p>
    <w:p>
      <w:pPr>
        <w:jc w:val="center"/>
        <w:ind w:first-line="709"/>
      </w:pPr>
      <w:r>
        <w:rPr>
          <w:rFonts w:ascii="Times New Roman" w:hAnsi="Times New Roman" w:cs="Times New Roman"/>
          <w:sz w:val="24"/>
          <w:sz-cs w:val="24"/>
          <w:vertAlign w:val="superscript"/>
        </w:rPr>
        <w:t xml:space="preserve">(стирание с помощью средств гарантированного удаления информации, уничтожения носителя и т.п.)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Председатель: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Технический директор</w:t>
      </w:r>
    </w:p>
    <w:p>
      <w:pPr>
        <w:jc w:val="righ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right"/>
      </w:pPr>
      <w:r>
        <w:rPr>
          <w:rFonts w:ascii="Times New Roman" w:hAnsi="Times New Roman" w:cs="Times New Roman"/>
          <w:sz w:val="24"/>
          <w:sz-cs w:val="24"/>
        </w:rPr>
        <w:t xml:space="preserve">_________________________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Члены комиссии:</w:t>
      </w:r>
    </w:p>
    <w:p>
      <w:pPr>
        <w:jc w:val="righ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righ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Ответственный за организацию обработки ПДн</w:t>
      </w:r>
    </w:p>
    <w:p>
      <w:pPr>
        <w:jc w:val="righ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right"/>
      </w:pPr>
      <w:r>
        <w:rPr>
          <w:rFonts w:ascii="Times New Roman" w:hAnsi="Times New Roman" w:cs="Times New Roman"/>
          <w:sz w:val="24"/>
          <w:sz-cs w:val="24"/>
        </w:rPr>
        <w:t xml:space="preserve">Сотрудникова С.С.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HR-менеджер</w:t>
      </w:r>
    </w:p>
    <w:p>
      <w:pPr>
        <w:jc w:val="righ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right"/>
      </w:pPr>
    </w:p>
    <w:p>
      <w:pPr>
        <w:jc w:val="both"/>
      </w:pPr>
    </w:p>
    <w:p>
      <w:pPr>
        <w:jc w:val="righ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right"/>
      </w:pP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jc w:val="center"/>
        <w:spacing w:after="200"/>
      </w:pPr>
      <w:r>
        <w:rPr>
          <w:rFonts w:ascii="Times New Roman" w:hAnsi="Times New Roman" w:cs="Times New Roman"/>
          <w:sz w:val="24"/>
          <w:sz-cs w:val="24"/>
        </w:rPr>
        <w:t>1</w:t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sectPr>
      <w:pgSz w:w="12240" w:h="15840"/>
      <w:pgMar w:top="1440" w:right="1800" w:bottom="1440" w:left="18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52FD2"/>
    <w:multiLevelType w:val="hybridMultilevel"/>
    <w:tmpl w:val="0A4EC444"/>
    <w:lvl w:ilvl="0" w:tplc="1F1E3656">
      <w:start w:val="1"/>
      <w:numFmt w:val="bullet"/>
      <w:suff w:val="nothing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291E2326"/>
    <w:multiLevelType w:val="multilevel"/>
    <w:tmpl w:val="82CE79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785"/>
    <w:rsid w:val="00156248"/>
    <w:rsid w:val="00180033"/>
    <w:rsid w:val="001B0834"/>
    <w:rsid w:val="00345D9B"/>
    <w:rsid w:val="003E3B5F"/>
    <w:rsid w:val="0041223A"/>
    <w:rsid w:val="00751E7B"/>
    <w:rsid w:val="007F7A51"/>
    <w:rsid w:val="00831793"/>
    <w:rsid w:val="009514B8"/>
    <w:rsid w:val="009C3390"/>
    <w:rsid w:val="00AF4238"/>
    <w:rsid w:val="00B05968"/>
    <w:rsid w:val="00D532AF"/>
    <w:rsid w:val="00D85785"/>
    <w:rsid w:val="00DC10A1"/>
    <w:rsid w:val="00F83957"/>
    <w:rsid w:val="00FE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12331"/>
  <w15:chartTrackingRefBased/>
  <w15:docId w15:val="{EED653D8-442F-494E-8258-EBCFA28F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B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FE2AB7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E2AB7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E2AB7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FE2AB7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FE2AB7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E2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E2A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fontTable" Target="fontTable.xml"/><Relationship Id="rId6" Type="http://schemas.openxmlformats.org/officeDocument/2006/relationships/numbering" Target="numbering.xml"/><Relationship Id="rId7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Кибероснова Документы</dc:creator>
  <cp:lastModifiedBy/>
  <cp:revision>1</cp:revision>
  <dcterms:created xsi:type="dcterms:W3CDTF">2026-01-01T00:00:00Z</dcterms:created>
  <dcterms:modified xsi:type="dcterms:W3CDTF">2026-01-01T00:00:00Z</dcterms:modified>
</cp:coreProperties>
</file>

<file path=docProps/meta.xml><?xml version="1.0" encoding="utf-8"?>
<meta xmlns="http://schemas.apple.com/cocoa/2006/metadata">
  <generator>CocoaOOXMLWriter/2487.7</generator>
</meta>
</file>